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8F" w:rsidRPr="001C3F8F" w:rsidRDefault="001C3F8F" w:rsidP="00694536">
      <w:pPr>
        <w:pStyle w:val="NormalWeb"/>
        <w:jc w:val="center"/>
        <w:rPr>
          <w:rFonts w:ascii="Arial Narrow" w:hAnsi="Arial Narrow"/>
          <w:b/>
          <w:color w:val="000000"/>
          <w:u w:val="single"/>
        </w:rPr>
      </w:pPr>
      <w:r w:rsidRPr="001C3F8F">
        <w:rPr>
          <w:rFonts w:ascii="Arial Narrow" w:hAnsi="Arial Narrow"/>
          <w:b/>
          <w:color w:val="000000"/>
          <w:u w:val="single"/>
        </w:rPr>
        <w:t xml:space="preserve">O CASO FARM </w:t>
      </w:r>
      <w:r w:rsidR="00694536">
        <w:rPr>
          <w:rFonts w:ascii="Arial Narrow" w:hAnsi="Arial Narrow"/>
          <w:b/>
          <w:color w:val="000000"/>
          <w:u w:val="single"/>
        </w:rPr>
        <w:t>VS.</w:t>
      </w:r>
      <w:r w:rsidRPr="001C3F8F">
        <w:rPr>
          <w:rFonts w:ascii="Arial Narrow" w:hAnsi="Arial Narrow"/>
          <w:b/>
          <w:color w:val="000000"/>
          <w:u w:val="single"/>
        </w:rPr>
        <w:t xml:space="preserve"> WILLIAN FARIAS</w:t>
      </w:r>
    </w:p>
    <w:p w:rsidR="002827D6" w:rsidRDefault="001C3F8F" w:rsidP="001C3F8F">
      <w:pPr>
        <w:pStyle w:val="NormalWeb"/>
        <w:jc w:val="both"/>
        <w:rPr>
          <w:rFonts w:ascii="Arial Narrow" w:hAnsi="Arial Narrow"/>
          <w:noProof/>
          <w:color w:val="000000"/>
        </w:rPr>
      </w:pPr>
      <w:r>
        <w:rPr>
          <w:rFonts w:ascii="Arial Narrow" w:hAnsi="Arial Narrow"/>
          <w:color w:val="000000"/>
        </w:rPr>
        <w:t>O designer</w:t>
      </w:r>
      <w:r w:rsidR="00EA138D">
        <w:rPr>
          <w:rFonts w:ascii="Arial Narrow" w:hAnsi="Arial Narrow"/>
          <w:color w:val="000000"/>
        </w:rPr>
        <w:t xml:space="preserve"> Willian Farias </w:t>
      </w:r>
      <w:r>
        <w:rPr>
          <w:rFonts w:ascii="Arial Narrow" w:hAnsi="Arial Narrow"/>
          <w:color w:val="000000"/>
        </w:rPr>
        <w:t>desenvolveu, em 2009, o colar</w:t>
      </w:r>
      <w:r w:rsidR="002827D6">
        <w:rPr>
          <w:rFonts w:ascii="Arial Narrow" w:hAnsi="Arial Narrow"/>
          <w:color w:val="000000"/>
        </w:rPr>
        <w:t xml:space="preserve"> denominado</w:t>
      </w:r>
      <w:r>
        <w:rPr>
          <w:rFonts w:ascii="Arial Narrow" w:hAnsi="Arial Narrow"/>
          <w:color w:val="000000"/>
        </w:rPr>
        <w:t xml:space="preserve"> </w:t>
      </w:r>
      <w:r w:rsidR="002827D6">
        <w:rPr>
          <w:rFonts w:ascii="Arial Narrow" w:hAnsi="Arial Narrow"/>
          <w:color w:val="000000"/>
        </w:rPr>
        <w:t>“</w:t>
      </w:r>
      <w:r>
        <w:rPr>
          <w:rFonts w:ascii="Arial Narrow" w:hAnsi="Arial Narrow"/>
          <w:color w:val="000000"/>
        </w:rPr>
        <w:t>Trapézio 3D</w:t>
      </w:r>
      <w:r w:rsidR="002827D6">
        <w:rPr>
          <w:rFonts w:ascii="Arial Narrow" w:hAnsi="Arial Narrow"/>
          <w:color w:val="000000"/>
        </w:rPr>
        <w:t>”</w:t>
      </w:r>
      <w:r w:rsidR="00B06809">
        <w:rPr>
          <w:rFonts w:ascii="Arial Narrow" w:hAnsi="Arial Narrow"/>
          <w:color w:val="000000"/>
        </w:rPr>
        <w:t>,</w:t>
      </w:r>
      <w:r w:rsidR="002827D6">
        <w:rPr>
          <w:rFonts w:ascii="Arial Narrow" w:hAnsi="Arial Narrow"/>
          <w:noProof/>
          <w:color w:val="000000"/>
        </w:rPr>
        <w:t xml:space="preserve"> </w:t>
      </w:r>
      <w:r w:rsidR="00B06809">
        <w:rPr>
          <w:rFonts w:ascii="Arial Narrow" w:hAnsi="Arial Narrow"/>
          <w:noProof/>
          <w:color w:val="000000"/>
        </w:rPr>
        <w:t>c</w:t>
      </w:r>
      <w:r w:rsidR="002827D6">
        <w:rPr>
          <w:rFonts w:ascii="Arial Narrow" w:hAnsi="Arial Narrow"/>
          <w:noProof/>
          <w:color w:val="000000"/>
        </w:rPr>
        <w:t>omposto por um cordão e um pingente de ouro 18K no formato de um trapézio tridimensional.</w:t>
      </w:r>
    </w:p>
    <w:p w:rsidR="008047F9" w:rsidRDefault="00B06809">
      <w:pPr>
        <w:pStyle w:val="NormalWeb"/>
        <w:jc w:val="both"/>
        <w:rPr>
          <w:rFonts w:ascii="Arial Narrow" w:hAnsi="Arial Narrow"/>
          <w:noProof/>
          <w:color w:val="000000"/>
        </w:rPr>
      </w:pPr>
      <w:r>
        <w:rPr>
          <w:rFonts w:ascii="Arial Narrow" w:hAnsi="Arial Narrow"/>
          <w:noProof/>
          <w:color w:val="000000"/>
        </w:rPr>
        <w:t>E</w:t>
      </w:r>
      <w:r w:rsidR="002827D6">
        <w:rPr>
          <w:rFonts w:ascii="Arial Narrow" w:hAnsi="Arial Narrow"/>
          <w:noProof/>
          <w:color w:val="000000"/>
        </w:rPr>
        <w:t>m 2014</w:t>
      </w:r>
      <w:r>
        <w:rPr>
          <w:rFonts w:ascii="Arial Narrow" w:hAnsi="Arial Narrow"/>
          <w:noProof/>
          <w:color w:val="000000"/>
        </w:rPr>
        <w:t>,</w:t>
      </w:r>
      <w:r w:rsidR="002827D6">
        <w:rPr>
          <w:rFonts w:ascii="Arial Narrow" w:hAnsi="Arial Narrow"/>
          <w:noProof/>
          <w:color w:val="000000"/>
        </w:rPr>
        <w:t xml:space="preserve"> o designer descobriu que a </w:t>
      </w:r>
      <w:r>
        <w:rPr>
          <w:rFonts w:ascii="Arial Narrow" w:hAnsi="Arial Narrow"/>
          <w:noProof/>
          <w:color w:val="000000"/>
        </w:rPr>
        <w:t xml:space="preserve">loja de roupas femininas </w:t>
      </w:r>
      <w:r w:rsidR="002827D6">
        <w:rPr>
          <w:rFonts w:ascii="Arial Narrow" w:hAnsi="Arial Narrow"/>
          <w:noProof/>
          <w:color w:val="000000"/>
        </w:rPr>
        <w:t>FARM estava comercializando um</w:t>
      </w:r>
      <w:r w:rsidR="00F30D85">
        <w:rPr>
          <w:rFonts w:ascii="Arial Narrow" w:hAnsi="Arial Narrow"/>
          <w:noProof/>
          <w:color w:val="000000"/>
        </w:rPr>
        <w:t>a</w:t>
      </w:r>
      <w:r w:rsidR="002827D6">
        <w:rPr>
          <w:rFonts w:ascii="Arial Narrow" w:hAnsi="Arial Narrow"/>
          <w:noProof/>
          <w:color w:val="000000"/>
        </w:rPr>
        <w:t xml:space="preserve"> </w:t>
      </w:r>
      <w:r w:rsidR="00F30D85">
        <w:rPr>
          <w:rFonts w:ascii="Arial Narrow" w:hAnsi="Arial Narrow"/>
          <w:noProof/>
          <w:color w:val="000000"/>
        </w:rPr>
        <w:t>bijuteria</w:t>
      </w:r>
      <w:r w:rsidR="008350CD">
        <w:rPr>
          <w:rFonts w:ascii="Arial Narrow" w:hAnsi="Arial Narrow"/>
          <w:noProof/>
          <w:color w:val="000000"/>
        </w:rPr>
        <w:t xml:space="preserve"> de lata</w:t>
      </w:r>
      <w:r w:rsidR="002827D6">
        <w:rPr>
          <w:rFonts w:ascii="Arial Narrow" w:hAnsi="Arial Narrow"/>
          <w:noProof/>
          <w:color w:val="000000"/>
        </w:rPr>
        <w:t xml:space="preserve"> denominad</w:t>
      </w:r>
      <w:r w:rsidR="00F30D85">
        <w:rPr>
          <w:rFonts w:ascii="Arial Narrow" w:hAnsi="Arial Narrow"/>
          <w:noProof/>
          <w:color w:val="000000"/>
        </w:rPr>
        <w:t>a</w:t>
      </w:r>
      <w:r w:rsidR="002827D6">
        <w:rPr>
          <w:rFonts w:ascii="Arial Narrow" w:hAnsi="Arial Narrow"/>
          <w:noProof/>
          <w:color w:val="000000"/>
        </w:rPr>
        <w:t xml:space="preserve"> “Colar Cubo”, que </w:t>
      </w:r>
      <w:r w:rsidR="00F30D85">
        <w:rPr>
          <w:rFonts w:ascii="Arial Narrow" w:hAnsi="Arial Narrow"/>
          <w:noProof/>
          <w:color w:val="000000"/>
        </w:rPr>
        <w:t>consistia em</w:t>
      </w:r>
      <w:r w:rsidR="002827D6">
        <w:rPr>
          <w:rFonts w:ascii="Arial Narrow" w:hAnsi="Arial Narrow"/>
          <w:noProof/>
          <w:color w:val="000000"/>
        </w:rPr>
        <w:t xml:space="preserve"> uma reprodução do colar por ele desen</w:t>
      </w:r>
      <w:r w:rsidR="00F30D85">
        <w:rPr>
          <w:rFonts w:ascii="Arial Narrow" w:hAnsi="Arial Narrow"/>
          <w:noProof/>
          <w:color w:val="000000"/>
        </w:rPr>
        <w:t>volvido</w:t>
      </w:r>
      <w:r w:rsidR="002827D6">
        <w:rPr>
          <w:rFonts w:ascii="Arial Narrow" w:hAnsi="Arial Narrow"/>
          <w:noProof/>
          <w:color w:val="000000"/>
        </w:rPr>
        <w:t>.</w:t>
      </w:r>
      <w:r w:rsidR="002A6AD3">
        <w:rPr>
          <w:rFonts w:ascii="Arial Narrow" w:hAnsi="Arial Narrow"/>
          <w:noProof/>
          <w:color w:val="000000"/>
        </w:rPr>
        <w:t xml:space="preserve"> Segundo </w:t>
      </w:r>
      <w:r>
        <w:rPr>
          <w:rFonts w:ascii="Arial Narrow" w:hAnsi="Arial Narrow"/>
          <w:color w:val="000000"/>
        </w:rPr>
        <w:t>Willian Farias</w:t>
      </w:r>
      <w:r w:rsidR="002A6AD3">
        <w:rPr>
          <w:rFonts w:ascii="Arial Narrow" w:hAnsi="Arial Narrow"/>
          <w:noProof/>
          <w:color w:val="000000"/>
        </w:rPr>
        <w:t xml:space="preserve">, uma sócia da FARM comprou o produto em 2011, o que demonstraria que </w:t>
      </w:r>
      <w:r>
        <w:rPr>
          <w:rFonts w:ascii="Arial Narrow" w:hAnsi="Arial Narrow"/>
          <w:noProof/>
          <w:color w:val="000000"/>
        </w:rPr>
        <w:t>a</w:t>
      </w:r>
      <w:r w:rsidR="002A6AD3">
        <w:rPr>
          <w:rFonts w:ascii="Arial Narrow" w:hAnsi="Arial Narrow"/>
          <w:noProof/>
          <w:color w:val="000000"/>
        </w:rPr>
        <w:t xml:space="preserve"> imitação foi </w:t>
      </w:r>
      <w:r w:rsidR="00B3648A">
        <w:rPr>
          <w:rFonts w:ascii="Arial Narrow" w:hAnsi="Arial Narrow"/>
          <w:noProof/>
          <w:color w:val="000000"/>
        </w:rPr>
        <w:t>proposital</w:t>
      </w:r>
      <w:r w:rsidR="002A6AD3">
        <w:rPr>
          <w:rFonts w:ascii="Arial Narrow" w:hAnsi="Arial Narrow"/>
          <w:noProof/>
          <w:color w:val="000000"/>
        </w:rPr>
        <w:t>.</w:t>
      </w:r>
      <w:r w:rsidR="008047F9">
        <w:rPr>
          <w:rFonts w:ascii="Arial Narrow" w:hAnsi="Arial Narrow"/>
          <w:noProof/>
          <w:color w:val="000000"/>
        </w:rPr>
        <w:tab/>
      </w:r>
      <w:r w:rsidR="008047F9">
        <w:rPr>
          <w:rFonts w:ascii="Arial Narrow" w:hAnsi="Arial Narrow"/>
          <w:noProof/>
          <w:color w:val="000000"/>
        </w:rPr>
        <w:tab/>
      </w:r>
      <w:r w:rsidR="008047F9">
        <w:rPr>
          <w:rFonts w:ascii="Arial Narrow" w:hAnsi="Arial Narrow"/>
          <w:noProof/>
          <w:color w:val="000000"/>
        </w:rPr>
        <w:tab/>
      </w:r>
      <w:r w:rsidR="008047F9">
        <w:rPr>
          <w:rFonts w:ascii="Arial Narrow" w:hAnsi="Arial Narrow"/>
          <w:noProof/>
          <w:color w:val="000000"/>
        </w:rPr>
        <w:tab/>
      </w:r>
      <w:r w:rsidR="008047F9">
        <w:rPr>
          <w:rFonts w:ascii="Arial Narrow" w:hAnsi="Arial Narrow"/>
          <w:noProof/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54B7F" w:rsidTr="00C42C28">
        <w:tc>
          <w:tcPr>
            <w:tcW w:w="4322" w:type="dxa"/>
          </w:tcPr>
          <w:p w:rsidR="00754B7F" w:rsidRDefault="00754B7F" w:rsidP="00C42C28">
            <w:pPr>
              <w:pStyle w:val="NormalWeb"/>
              <w:jc w:val="center"/>
              <w:rPr>
                <w:rFonts w:ascii="Arial Narrow" w:hAnsi="Arial Narrow"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Colar Trapézio 3D</w:t>
            </w:r>
          </w:p>
        </w:tc>
        <w:tc>
          <w:tcPr>
            <w:tcW w:w="4322" w:type="dxa"/>
          </w:tcPr>
          <w:p w:rsidR="00754B7F" w:rsidRDefault="00754B7F" w:rsidP="00C42C28">
            <w:pPr>
              <w:pStyle w:val="NormalWeb"/>
              <w:jc w:val="center"/>
              <w:rPr>
                <w:rFonts w:ascii="Arial Narrow" w:hAnsi="Arial Narrow"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t>Colar Cubo</w:t>
            </w:r>
          </w:p>
        </w:tc>
      </w:tr>
      <w:tr w:rsidR="00754B7F" w:rsidTr="00C42C28">
        <w:tc>
          <w:tcPr>
            <w:tcW w:w="4322" w:type="dxa"/>
          </w:tcPr>
          <w:p w:rsidR="00754B7F" w:rsidRDefault="00754B7F" w:rsidP="00C42C28">
            <w:pPr>
              <w:pStyle w:val="NormalWeb"/>
              <w:jc w:val="center"/>
              <w:rPr>
                <w:rFonts w:ascii="Arial Narrow" w:hAnsi="Arial Narrow"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drawing>
                <wp:inline distT="0" distB="0" distL="0" distR="0" wp14:anchorId="7055A8AC" wp14:editId="2134D00A">
                  <wp:extent cx="1759585" cy="1942465"/>
                  <wp:effectExtent l="0" t="0" r="0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754B7F" w:rsidRDefault="00754B7F" w:rsidP="00C42C28">
            <w:pPr>
              <w:pStyle w:val="NormalWeb"/>
              <w:jc w:val="center"/>
              <w:rPr>
                <w:rFonts w:ascii="Arial Narrow" w:hAnsi="Arial Narrow"/>
                <w:noProof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w:drawing>
                <wp:inline distT="0" distB="0" distL="0" distR="0" wp14:anchorId="021DC55C" wp14:editId="4B2916F7">
                  <wp:extent cx="1767840" cy="1889125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809" w:rsidRDefault="00B06809" w:rsidP="001C3F8F">
      <w:pPr>
        <w:pStyle w:val="NormalWeb"/>
        <w:jc w:val="both"/>
        <w:rPr>
          <w:rFonts w:ascii="Arial Narrow" w:hAnsi="Arial Narrow"/>
          <w:noProof/>
          <w:color w:val="000000"/>
        </w:rPr>
      </w:pPr>
      <w:r>
        <w:rPr>
          <w:rFonts w:ascii="Arial Narrow" w:hAnsi="Arial Narrow"/>
          <w:noProof/>
          <w:color w:val="000000"/>
        </w:rPr>
        <w:t>O designer</w:t>
      </w:r>
      <w:r w:rsidR="002A6AD3">
        <w:rPr>
          <w:rFonts w:ascii="Arial Narrow" w:hAnsi="Arial Narrow"/>
          <w:noProof/>
          <w:color w:val="000000"/>
        </w:rPr>
        <w:t xml:space="preserve"> notificou a </w:t>
      </w:r>
      <w:r>
        <w:rPr>
          <w:rFonts w:ascii="Arial Narrow" w:hAnsi="Arial Narrow"/>
          <w:noProof/>
          <w:color w:val="000000"/>
        </w:rPr>
        <w:t>loja</w:t>
      </w:r>
      <w:r w:rsidR="002A6AD3">
        <w:rPr>
          <w:rFonts w:ascii="Arial Narrow" w:hAnsi="Arial Narrow"/>
          <w:noProof/>
          <w:color w:val="000000"/>
        </w:rPr>
        <w:t>, em uma tentativa de resolução amigável</w:t>
      </w:r>
      <w:r>
        <w:rPr>
          <w:rFonts w:ascii="Arial Narrow" w:hAnsi="Arial Narrow"/>
          <w:noProof/>
          <w:color w:val="000000"/>
        </w:rPr>
        <w:t xml:space="preserve"> da questão</w:t>
      </w:r>
      <w:r w:rsidR="002A6AD3">
        <w:rPr>
          <w:rFonts w:ascii="Arial Narrow" w:hAnsi="Arial Narrow"/>
          <w:noProof/>
          <w:color w:val="000000"/>
        </w:rPr>
        <w:t xml:space="preserve">, solicitando </w:t>
      </w:r>
      <w:r>
        <w:rPr>
          <w:rFonts w:ascii="Arial Narrow" w:hAnsi="Arial Narrow"/>
          <w:noProof/>
          <w:color w:val="000000"/>
        </w:rPr>
        <w:t>a cessação d</w:t>
      </w:r>
      <w:r w:rsidR="002A6AD3">
        <w:rPr>
          <w:rFonts w:ascii="Arial Narrow" w:hAnsi="Arial Narrow"/>
          <w:noProof/>
          <w:color w:val="000000"/>
        </w:rPr>
        <w:t xml:space="preserve">as vendas do produto, bem como </w:t>
      </w:r>
      <w:r>
        <w:rPr>
          <w:rFonts w:ascii="Arial Narrow" w:hAnsi="Arial Narrow"/>
          <w:noProof/>
          <w:color w:val="000000"/>
        </w:rPr>
        <w:t>a publicação de</w:t>
      </w:r>
      <w:r w:rsidR="002A6AD3">
        <w:rPr>
          <w:rFonts w:ascii="Arial Narrow" w:hAnsi="Arial Narrow"/>
          <w:noProof/>
          <w:color w:val="000000"/>
        </w:rPr>
        <w:t xml:space="preserve"> retratação e o pagamendo de uma indenização </w:t>
      </w:r>
      <w:r>
        <w:rPr>
          <w:rFonts w:ascii="Arial Narrow" w:hAnsi="Arial Narrow"/>
          <w:noProof/>
          <w:color w:val="000000"/>
        </w:rPr>
        <w:t>com base n</w:t>
      </w:r>
      <w:r w:rsidR="00B3648A">
        <w:rPr>
          <w:rFonts w:ascii="Arial Narrow" w:hAnsi="Arial Narrow"/>
          <w:noProof/>
          <w:color w:val="000000"/>
        </w:rPr>
        <w:t>o</w:t>
      </w:r>
      <w:r w:rsidR="002A6AD3">
        <w:rPr>
          <w:rFonts w:ascii="Arial Narrow" w:hAnsi="Arial Narrow"/>
          <w:noProof/>
          <w:color w:val="000000"/>
        </w:rPr>
        <w:t xml:space="preserve"> lucro das vendas já ocorridas. </w:t>
      </w:r>
      <w:r w:rsidR="00B3648A">
        <w:rPr>
          <w:rFonts w:ascii="Arial Narrow" w:hAnsi="Arial Narrow"/>
          <w:noProof/>
          <w:color w:val="000000"/>
        </w:rPr>
        <w:t>A</w:t>
      </w:r>
      <w:r w:rsidR="002A6AD3">
        <w:rPr>
          <w:rFonts w:ascii="Arial Narrow" w:hAnsi="Arial Narrow"/>
          <w:noProof/>
          <w:color w:val="000000"/>
        </w:rPr>
        <w:t xml:space="preserve"> loja </w:t>
      </w:r>
      <w:r w:rsidR="00416A10">
        <w:rPr>
          <w:rFonts w:ascii="Arial Narrow" w:hAnsi="Arial Narrow"/>
          <w:noProof/>
          <w:color w:val="000000"/>
        </w:rPr>
        <w:t>publicou, no Jornal O Globo,</w:t>
      </w:r>
      <w:r w:rsidR="00C313A3">
        <w:rPr>
          <w:rFonts w:ascii="Arial Narrow" w:hAnsi="Arial Narrow"/>
          <w:noProof/>
          <w:color w:val="000000"/>
        </w:rPr>
        <w:t xml:space="preserve"> </w:t>
      </w:r>
      <w:r w:rsidR="00416A10">
        <w:rPr>
          <w:rFonts w:ascii="Arial Narrow" w:hAnsi="Arial Narrow"/>
          <w:noProof/>
          <w:color w:val="000000"/>
        </w:rPr>
        <w:t xml:space="preserve">uma </w:t>
      </w:r>
      <w:r w:rsidR="00C313A3">
        <w:rPr>
          <w:rFonts w:ascii="Arial Narrow" w:hAnsi="Arial Narrow"/>
          <w:noProof/>
          <w:color w:val="000000"/>
        </w:rPr>
        <w:t>carta dirigi</w:t>
      </w:r>
      <w:r w:rsidR="00416A10">
        <w:rPr>
          <w:rFonts w:ascii="Arial Narrow" w:hAnsi="Arial Narrow"/>
          <w:noProof/>
          <w:color w:val="000000"/>
        </w:rPr>
        <w:t>da ao designer</w:t>
      </w:r>
      <w:r w:rsidR="002A6AD3">
        <w:rPr>
          <w:rFonts w:ascii="Arial Narrow" w:hAnsi="Arial Narrow"/>
          <w:noProof/>
          <w:color w:val="000000"/>
        </w:rPr>
        <w:t xml:space="preserve">, </w:t>
      </w:r>
      <w:r>
        <w:rPr>
          <w:rFonts w:ascii="Arial Narrow" w:hAnsi="Arial Narrow"/>
          <w:noProof/>
          <w:color w:val="000000"/>
        </w:rPr>
        <w:t xml:space="preserve">alegando que a reprodução do design do colar ocorrera de forma não </w:t>
      </w:r>
      <w:r w:rsidR="00B3648A">
        <w:rPr>
          <w:rFonts w:ascii="Arial Narrow" w:hAnsi="Arial Narrow"/>
          <w:noProof/>
          <w:color w:val="000000"/>
        </w:rPr>
        <w:t>intencional.</w:t>
      </w:r>
    </w:p>
    <w:p w:rsidR="002A6AD3" w:rsidRPr="00C42C28" w:rsidRDefault="00B3648A" w:rsidP="001C3F8F">
      <w:pPr>
        <w:pStyle w:val="NormalWeb"/>
        <w:jc w:val="both"/>
        <w:rPr>
          <w:rFonts w:ascii="Arial Narrow" w:hAnsi="Arial Narrow"/>
          <w:noProof/>
          <w:color w:val="000000"/>
        </w:rPr>
      </w:pPr>
      <w:r>
        <w:rPr>
          <w:rFonts w:ascii="Arial Narrow" w:hAnsi="Arial Narrow"/>
          <w:noProof/>
          <w:color w:val="000000"/>
        </w:rPr>
        <w:t>E</w:t>
      </w:r>
      <w:r w:rsidR="002A6AD3">
        <w:rPr>
          <w:rFonts w:ascii="Arial Narrow" w:hAnsi="Arial Narrow"/>
          <w:noProof/>
          <w:color w:val="000000"/>
        </w:rPr>
        <w:t xml:space="preserve">m 2015, Willian Farias moveu </w:t>
      </w:r>
      <w:r w:rsidR="008047F9">
        <w:rPr>
          <w:rFonts w:ascii="Arial Narrow" w:hAnsi="Arial Narrow"/>
          <w:noProof/>
          <w:color w:val="000000"/>
        </w:rPr>
        <w:t xml:space="preserve">a </w:t>
      </w:r>
      <w:r w:rsidR="002A6AD3">
        <w:rPr>
          <w:rFonts w:ascii="Arial Narrow" w:hAnsi="Arial Narrow"/>
          <w:noProof/>
          <w:color w:val="000000"/>
        </w:rPr>
        <w:t>ação judicial</w:t>
      </w:r>
      <w:r w:rsidR="008047F9">
        <w:rPr>
          <w:rFonts w:ascii="Arial Narrow" w:hAnsi="Arial Narrow"/>
          <w:noProof/>
          <w:color w:val="000000"/>
        </w:rPr>
        <w:t xml:space="preserve"> </w:t>
      </w:r>
      <w:r w:rsidR="00C42C28">
        <w:rPr>
          <w:rFonts w:ascii="Arial Narrow" w:hAnsi="Arial Narrow"/>
          <w:noProof/>
          <w:color w:val="000000"/>
        </w:rPr>
        <w:t xml:space="preserve">(nº </w:t>
      </w:r>
      <w:r w:rsidR="008047F9" w:rsidRPr="008047F9">
        <w:rPr>
          <w:rFonts w:ascii="Arial Narrow" w:hAnsi="Arial Narrow"/>
          <w:noProof/>
          <w:color w:val="000000"/>
        </w:rPr>
        <w:t>0250866-98.2015.8.19.0001</w:t>
      </w:r>
      <w:r w:rsidR="00C42C28">
        <w:rPr>
          <w:rFonts w:ascii="Arial Narrow" w:hAnsi="Arial Narrow"/>
          <w:noProof/>
          <w:color w:val="000000"/>
        </w:rPr>
        <w:t>)</w:t>
      </w:r>
      <w:r w:rsidR="008047F9">
        <w:rPr>
          <w:rFonts w:ascii="Arial Narrow" w:hAnsi="Arial Narrow"/>
          <w:noProof/>
          <w:color w:val="000000"/>
        </w:rPr>
        <w:t>, no Tribunal de Justiça do Rio de Janeiro,</w:t>
      </w:r>
      <w:r w:rsidR="002A6AD3">
        <w:rPr>
          <w:rFonts w:ascii="Arial Narrow" w:hAnsi="Arial Narrow"/>
          <w:noProof/>
          <w:color w:val="000000"/>
        </w:rPr>
        <w:t xml:space="preserve"> contra a FARM requerendo que </w:t>
      </w:r>
      <w:r w:rsidR="0002367C">
        <w:rPr>
          <w:rFonts w:ascii="Arial Narrow" w:hAnsi="Arial Narrow"/>
          <w:noProof/>
          <w:color w:val="000000"/>
        </w:rPr>
        <w:t>fossem</w:t>
      </w:r>
      <w:r w:rsidR="002A6AD3">
        <w:rPr>
          <w:rFonts w:ascii="Arial Narrow" w:hAnsi="Arial Narrow"/>
          <w:noProof/>
          <w:color w:val="000000"/>
        </w:rPr>
        <w:t xml:space="preserve"> cessadas as vendas do Colar Cubo e o </w:t>
      </w:r>
      <w:r w:rsidR="002A6AD3" w:rsidRPr="00C42C28">
        <w:rPr>
          <w:rFonts w:ascii="Arial Narrow" w:hAnsi="Arial Narrow"/>
          <w:noProof/>
          <w:color w:val="000000"/>
        </w:rPr>
        <w:t>pagamento de danos morais e patrimoniais</w:t>
      </w:r>
      <w:r w:rsidR="008350CD" w:rsidRPr="00C42C28">
        <w:rPr>
          <w:rFonts w:ascii="Arial Narrow" w:hAnsi="Arial Narrow"/>
          <w:noProof/>
          <w:color w:val="000000"/>
        </w:rPr>
        <w:t xml:space="preserve">, </w:t>
      </w:r>
      <w:r w:rsidR="00B06809" w:rsidRPr="00C42C28">
        <w:rPr>
          <w:rFonts w:ascii="Arial Narrow" w:hAnsi="Arial Narrow"/>
          <w:noProof/>
          <w:color w:val="000000"/>
        </w:rPr>
        <w:t>nos quais incluiu</w:t>
      </w:r>
      <w:r w:rsidR="008350CD" w:rsidRPr="00C42C28">
        <w:rPr>
          <w:rFonts w:ascii="Arial Narrow" w:hAnsi="Arial Narrow"/>
          <w:noProof/>
          <w:color w:val="000000"/>
        </w:rPr>
        <w:t xml:space="preserve"> indenização pela depreciação de sua obra, uma vez que produto original era de ouro e o vendido pela loja era de lata</w:t>
      </w:r>
      <w:r w:rsidR="00F30D85" w:rsidRPr="00C42C28">
        <w:rPr>
          <w:rFonts w:ascii="Arial Narrow" w:hAnsi="Arial Narrow"/>
          <w:noProof/>
          <w:color w:val="000000"/>
        </w:rPr>
        <w:t>, a um valor consideravelmente inferior à criação original</w:t>
      </w:r>
      <w:r w:rsidR="008350CD" w:rsidRPr="00C42C28">
        <w:rPr>
          <w:rFonts w:ascii="Arial Narrow" w:hAnsi="Arial Narrow"/>
          <w:noProof/>
          <w:color w:val="000000"/>
        </w:rPr>
        <w:t>.</w:t>
      </w:r>
    </w:p>
    <w:p w:rsidR="00685DD6" w:rsidRDefault="00B06809" w:rsidP="001C3F8F">
      <w:pPr>
        <w:pStyle w:val="NormalWeb"/>
        <w:jc w:val="both"/>
        <w:rPr>
          <w:rFonts w:ascii="Arial Narrow" w:hAnsi="Arial Narrow"/>
          <w:noProof/>
          <w:color w:val="000000"/>
        </w:rPr>
      </w:pPr>
      <w:r w:rsidRPr="00C42C28">
        <w:rPr>
          <w:rFonts w:ascii="Arial Narrow" w:hAnsi="Arial Narrow"/>
          <w:noProof/>
          <w:color w:val="000000"/>
        </w:rPr>
        <w:t xml:space="preserve">Em sua defesa, a FARM reconheceu a reprodução da obra de </w:t>
      </w:r>
      <w:r w:rsidRPr="00C42C28">
        <w:rPr>
          <w:rFonts w:ascii="Arial Narrow" w:hAnsi="Arial Narrow"/>
          <w:color w:val="000000"/>
        </w:rPr>
        <w:t>Willian Farias</w:t>
      </w:r>
      <w:r w:rsidR="00685DD6" w:rsidRPr="00C42C28">
        <w:rPr>
          <w:rFonts w:ascii="Arial Narrow" w:hAnsi="Arial Narrow"/>
          <w:noProof/>
          <w:color w:val="000000"/>
        </w:rPr>
        <w:t xml:space="preserve">, </w:t>
      </w:r>
      <w:r w:rsidR="00C313A3" w:rsidRPr="00C42C28">
        <w:rPr>
          <w:rFonts w:ascii="Arial Narrow" w:hAnsi="Arial Narrow"/>
          <w:noProof/>
          <w:color w:val="000000"/>
        </w:rPr>
        <w:t>mas alegou que só tomou conhecimento do fato quand</w:t>
      </w:r>
      <w:r w:rsidR="005F6C57" w:rsidRPr="00C42C28">
        <w:rPr>
          <w:rFonts w:ascii="Arial Narrow" w:hAnsi="Arial Narrow"/>
          <w:noProof/>
          <w:color w:val="000000"/>
        </w:rPr>
        <w:t xml:space="preserve">o </w:t>
      </w:r>
      <w:r w:rsidR="00120025">
        <w:rPr>
          <w:rFonts w:ascii="Arial Narrow" w:hAnsi="Arial Narrow"/>
          <w:noProof/>
          <w:color w:val="000000"/>
        </w:rPr>
        <w:t>quando interpelada por jornalista que publicaria matéria sobre o caso</w:t>
      </w:r>
      <w:r w:rsidR="005F6C57" w:rsidRPr="00C42C28">
        <w:rPr>
          <w:rFonts w:ascii="Arial Narrow" w:hAnsi="Arial Narrow"/>
          <w:noProof/>
          <w:color w:val="000000"/>
        </w:rPr>
        <w:t>, tendo adotado as providências necessárias para recolhimento de seu produto. A loja a</w:t>
      </w:r>
      <w:r w:rsidR="00685DD6" w:rsidRPr="00C42C28">
        <w:rPr>
          <w:rFonts w:ascii="Arial Narrow" w:hAnsi="Arial Narrow"/>
          <w:noProof/>
          <w:color w:val="000000"/>
        </w:rPr>
        <w:t xml:space="preserve">rgumentou ainda que iniciou </w:t>
      </w:r>
      <w:r w:rsidR="00B3648A" w:rsidRPr="00C42C28">
        <w:rPr>
          <w:rFonts w:ascii="Arial Narrow" w:hAnsi="Arial Narrow"/>
          <w:noProof/>
          <w:color w:val="000000"/>
        </w:rPr>
        <w:t>tratativas</w:t>
      </w:r>
      <w:r w:rsidR="008350CD" w:rsidRPr="00C42C28">
        <w:rPr>
          <w:rFonts w:ascii="Arial Narrow" w:hAnsi="Arial Narrow"/>
          <w:noProof/>
          <w:color w:val="000000"/>
        </w:rPr>
        <w:t xml:space="preserve"> </w:t>
      </w:r>
      <w:r w:rsidR="00B3648A" w:rsidRPr="00C42C28">
        <w:rPr>
          <w:rFonts w:ascii="Arial Narrow" w:hAnsi="Arial Narrow"/>
          <w:noProof/>
          <w:color w:val="000000"/>
        </w:rPr>
        <w:t xml:space="preserve">para celebrar </w:t>
      </w:r>
      <w:r w:rsidR="008350CD" w:rsidRPr="00C42C28">
        <w:rPr>
          <w:rFonts w:ascii="Arial Narrow" w:hAnsi="Arial Narrow"/>
          <w:noProof/>
          <w:color w:val="000000"/>
        </w:rPr>
        <w:t>acordo com o designer</w:t>
      </w:r>
      <w:r w:rsidR="0002367C" w:rsidRPr="00C42C28">
        <w:rPr>
          <w:rFonts w:ascii="Arial Narrow" w:hAnsi="Arial Narrow"/>
          <w:noProof/>
          <w:color w:val="000000"/>
        </w:rPr>
        <w:t xml:space="preserve">, oferecendo-lhe indenização </w:t>
      </w:r>
      <w:r w:rsidR="00685DD6" w:rsidRPr="00C42C28">
        <w:rPr>
          <w:rFonts w:ascii="Arial Narrow" w:hAnsi="Arial Narrow"/>
          <w:noProof/>
          <w:color w:val="000000"/>
        </w:rPr>
        <w:t xml:space="preserve">pelo ocorrido e </w:t>
      </w:r>
      <w:r w:rsidR="0002367C" w:rsidRPr="00C42C28">
        <w:rPr>
          <w:rFonts w:ascii="Arial Narrow" w:hAnsi="Arial Narrow"/>
          <w:noProof/>
          <w:color w:val="000000"/>
        </w:rPr>
        <w:t>a promoção de algumas de</w:t>
      </w:r>
      <w:r w:rsidR="00685DD6" w:rsidRPr="00C42C28">
        <w:rPr>
          <w:rFonts w:ascii="Arial Narrow" w:hAnsi="Arial Narrow"/>
          <w:noProof/>
          <w:color w:val="000000"/>
        </w:rPr>
        <w:t xml:space="preserve"> suas obras no futuro, </w:t>
      </w:r>
      <w:r w:rsidR="0002367C" w:rsidRPr="00C42C28">
        <w:rPr>
          <w:rFonts w:ascii="Arial Narrow" w:hAnsi="Arial Narrow"/>
          <w:noProof/>
          <w:color w:val="000000"/>
        </w:rPr>
        <w:t xml:space="preserve">o </w:t>
      </w:r>
      <w:r w:rsidR="00B3648A" w:rsidRPr="00C42C28">
        <w:rPr>
          <w:rFonts w:ascii="Arial Narrow" w:hAnsi="Arial Narrow"/>
          <w:noProof/>
          <w:color w:val="000000"/>
        </w:rPr>
        <w:t>que</w:t>
      </w:r>
      <w:r w:rsidR="008350CD" w:rsidRPr="00C42C28">
        <w:rPr>
          <w:rFonts w:ascii="Arial Narrow" w:hAnsi="Arial Narrow"/>
          <w:noProof/>
          <w:color w:val="000000"/>
        </w:rPr>
        <w:t xml:space="preserve"> não </w:t>
      </w:r>
      <w:r w:rsidR="00C313A3" w:rsidRPr="00C42C28">
        <w:rPr>
          <w:rFonts w:ascii="Arial Narrow" w:hAnsi="Arial Narrow"/>
          <w:noProof/>
          <w:color w:val="000000"/>
        </w:rPr>
        <w:t>teria sido</w:t>
      </w:r>
      <w:r w:rsidR="008350CD" w:rsidRPr="00C42C28">
        <w:rPr>
          <w:rFonts w:ascii="Arial Narrow" w:hAnsi="Arial Narrow"/>
          <w:noProof/>
          <w:color w:val="000000"/>
        </w:rPr>
        <w:t xml:space="preserve"> aceito pelo mesmo</w:t>
      </w:r>
      <w:r w:rsidR="00685DD6" w:rsidRPr="00C42C28">
        <w:rPr>
          <w:rFonts w:ascii="Arial Narrow" w:hAnsi="Arial Narrow"/>
          <w:noProof/>
          <w:color w:val="000000"/>
        </w:rPr>
        <w:t>.</w:t>
      </w:r>
      <w:r w:rsidR="0002367C">
        <w:rPr>
          <w:rFonts w:ascii="Arial Narrow" w:hAnsi="Arial Narrow"/>
          <w:noProof/>
          <w:color w:val="000000"/>
        </w:rPr>
        <w:t xml:space="preserve"> </w:t>
      </w:r>
    </w:p>
    <w:p w:rsidR="0002367C" w:rsidRDefault="00C313A3" w:rsidP="0002367C">
      <w:pPr>
        <w:pStyle w:val="NormalWeb"/>
        <w:jc w:val="both"/>
        <w:rPr>
          <w:rFonts w:ascii="Arial Narrow" w:hAnsi="Arial Narrow"/>
          <w:noProof/>
          <w:color w:val="000000"/>
        </w:rPr>
      </w:pPr>
      <w:r>
        <w:rPr>
          <w:rFonts w:ascii="Arial Narrow" w:hAnsi="Arial Narrow"/>
          <w:noProof/>
          <w:color w:val="000000"/>
        </w:rPr>
        <w:t>O</w:t>
      </w:r>
      <w:r w:rsidR="00120025">
        <w:rPr>
          <w:rFonts w:ascii="Arial Narrow" w:hAnsi="Arial Narrow"/>
          <w:noProof/>
          <w:color w:val="000000"/>
        </w:rPr>
        <w:t xml:space="preserve"> juí</w:t>
      </w:r>
      <w:r w:rsidR="00685DD6">
        <w:rPr>
          <w:rFonts w:ascii="Arial Narrow" w:hAnsi="Arial Narrow"/>
          <w:noProof/>
          <w:color w:val="000000"/>
        </w:rPr>
        <w:t>z</w:t>
      </w:r>
      <w:r w:rsidR="00120025">
        <w:rPr>
          <w:rFonts w:ascii="Arial Narrow" w:hAnsi="Arial Narrow"/>
          <w:noProof/>
          <w:color w:val="000000"/>
        </w:rPr>
        <w:t>o</w:t>
      </w:r>
      <w:r w:rsidR="008047F9">
        <w:rPr>
          <w:rFonts w:ascii="Arial Narrow" w:hAnsi="Arial Narrow"/>
          <w:noProof/>
          <w:color w:val="000000"/>
        </w:rPr>
        <w:t xml:space="preserve"> da 50ª Vara Cível da Capital do Rio de Janeiro</w:t>
      </w:r>
      <w:bookmarkStart w:id="0" w:name="_GoBack"/>
      <w:bookmarkEnd w:id="0"/>
      <w:r w:rsidR="0002367C">
        <w:rPr>
          <w:rFonts w:ascii="Arial Narrow" w:hAnsi="Arial Narrow"/>
          <w:noProof/>
          <w:color w:val="000000"/>
        </w:rPr>
        <w:t xml:space="preserve"> concedeu</w:t>
      </w:r>
      <w:r w:rsidR="00685DD6">
        <w:rPr>
          <w:rFonts w:ascii="Arial Narrow" w:hAnsi="Arial Narrow"/>
          <w:noProof/>
          <w:color w:val="000000"/>
        </w:rPr>
        <w:t xml:space="preserve"> liminar determinando</w:t>
      </w:r>
      <w:r w:rsidR="002A6AD3">
        <w:rPr>
          <w:rFonts w:ascii="Arial Narrow" w:hAnsi="Arial Narrow"/>
          <w:noProof/>
          <w:color w:val="000000"/>
        </w:rPr>
        <w:t xml:space="preserve"> que as vendas</w:t>
      </w:r>
      <w:r>
        <w:rPr>
          <w:rFonts w:ascii="Arial Narrow" w:hAnsi="Arial Narrow"/>
          <w:noProof/>
          <w:color w:val="000000"/>
        </w:rPr>
        <w:t xml:space="preserve"> do Colar Cubo fossem imediatamente suspensas</w:t>
      </w:r>
      <w:r w:rsidR="002A6AD3">
        <w:rPr>
          <w:rFonts w:ascii="Arial Narrow" w:hAnsi="Arial Narrow"/>
          <w:noProof/>
          <w:color w:val="000000"/>
        </w:rPr>
        <w:t xml:space="preserve"> até que </w:t>
      </w:r>
      <w:r>
        <w:rPr>
          <w:rFonts w:ascii="Arial Narrow" w:hAnsi="Arial Narrow"/>
          <w:noProof/>
          <w:color w:val="000000"/>
        </w:rPr>
        <w:t xml:space="preserve">seja proferida </w:t>
      </w:r>
      <w:r w:rsidR="002A6AD3">
        <w:rPr>
          <w:rFonts w:ascii="Arial Narrow" w:hAnsi="Arial Narrow"/>
          <w:noProof/>
          <w:color w:val="000000"/>
        </w:rPr>
        <w:t xml:space="preserve">decisão final </w:t>
      </w:r>
      <w:r>
        <w:rPr>
          <w:rFonts w:ascii="Arial Narrow" w:hAnsi="Arial Narrow"/>
          <w:noProof/>
          <w:color w:val="000000"/>
        </w:rPr>
        <w:t>sobre a questão</w:t>
      </w:r>
      <w:r w:rsidR="002A6AD3">
        <w:rPr>
          <w:rFonts w:ascii="Arial Narrow" w:hAnsi="Arial Narrow"/>
          <w:noProof/>
          <w:color w:val="000000"/>
        </w:rPr>
        <w:t>.</w:t>
      </w:r>
      <w:r w:rsidR="0002367C">
        <w:rPr>
          <w:rFonts w:ascii="Arial Narrow" w:hAnsi="Arial Narrow"/>
          <w:noProof/>
          <w:color w:val="000000"/>
        </w:rPr>
        <w:t xml:space="preserve"> A FARM </w:t>
      </w:r>
      <w:r>
        <w:rPr>
          <w:rFonts w:ascii="Arial Narrow" w:hAnsi="Arial Narrow"/>
          <w:noProof/>
          <w:color w:val="000000"/>
        </w:rPr>
        <w:t>apresentou recurso contra ess</w:t>
      </w:r>
      <w:r w:rsidR="0002367C">
        <w:rPr>
          <w:rFonts w:ascii="Arial Narrow" w:hAnsi="Arial Narrow"/>
          <w:noProof/>
          <w:color w:val="000000"/>
        </w:rPr>
        <w:t>a decisão, mas não obteve sucesso.</w:t>
      </w:r>
      <w:r w:rsidR="00416A10">
        <w:rPr>
          <w:rFonts w:ascii="Arial Narrow" w:hAnsi="Arial Narrow"/>
          <w:noProof/>
          <w:color w:val="000000"/>
        </w:rPr>
        <w:t xml:space="preserve"> </w:t>
      </w:r>
      <w:r w:rsidR="009118BD">
        <w:rPr>
          <w:rFonts w:ascii="Arial Narrow" w:hAnsi="Arial Narrow"/>
          <w:noProof/>
          <w:color w:val="000000"/>
        </w:rPr>
        <w:t>Como o</w:t>
      </w:r>
      <w:r w:rsidR="0002367C">
        <w:rPr>
          <w:rFonts w:ascii="Arial Narrow" w:hAnsi="Arial Narrow"/>
          <w:noProof/>
          <w:color w:val="000000"/>
        </w:rPr>
        <w:t xml:space="preserve"> processo </w:t>
      </w:r>
      <w:r w:rsidR="009118BD">
        <w:rPr>
          <w:rFonts w:ascii="Arial Narrow" w:hAnsi="Arial Narrow"/>
          <w:noProof/>
          <w:color w:val="000000"/>
        </w:rPr>
        <w:t xml:space="preserve">ainda </w:t>
      </w:r>
      <w:r w:rsidR="0002367C">
        <w:rPr>
          <w:rFonts w:ascii="Arial Narrow" w:hAnsi="Arial Narrow"/>
          <w:noProof/>
          <w:color w:val="000000"/>
        </w:rPr>
        <w:t xml:space="preserve">continua em andamento, </w:t>
      </w:r>
      <w:r w:rsidR="009118BD">
        <w:rPr>
          <w:rFonts w:ascii="Arial Narrow" w:hAnsi="Arial Narrow"/>
          <w:noProof/>
          <w:color w:val="000000"/>
        </w:rPr>
        <w:t xml:space="preserve">resta-nos permanecer no aguardo </w:t>
      </w:r>
      <w:r w:rsidR="00B3648A">
        <w:rPr>
          <w:rFonts w:ascii="Arial Narrow" w:hAnsi="Arial Narrow"/>
          <w:noProof/>
          <w:color w:val="000000"/>
        </w:rPr>
        <w:t>da</w:t>
      </w:r>
      <w:r w:rsidR="009118BD">
        <w:rPr>
          <w:rFonts w:ascii="Arial Narrow" w:hAnsi="Arial Narrow"/>
          <w:noProof/>
          <w:color w:val="000000"/>
        </w:rPr>
        <w:t xml:space="preserve"> solução ao litígio.</w:t>
      </w:r>
    </w:p>
    <w:p w:rsidR="00EA16ED" w:rsidRPr="001C3F8F" w:rsidRDefault="00ED5ADA" w:rsidP="00754B7F">
      <w:pPr>
        <w:jc w:val="both"/>
        <w:rPr>
          <w:rFonts w:ascii="Arial Narrow" w:hAnsi="Arial Narrow"/>
          <w:sz w:val="24"/>
          <w:szCs w:val="24"/>
        </w:rPr>
      </w:pPr>
      <w:r w:rsidRPr="00754B7F">
        <w:rPr>
          <w:rFonts w:ascii="Arial Narrow" w:eastAsia="Times New Roman" w:hAnsi="Arial Narrow" w:cs="Times New Roman"/>
          <w:noProof/>
          <w:color w:val="000000"/>
          <w:sz w:val="24"/>
          <w:szCs w:val="24"/>
          <w:lang w:eastAsia="pt-BR"/>
        </w:rPr>
        <w:lastRenderedPageBreak/>
        <w:t>Apesar de não obrigatório para fins de proteção por direito autoral, é sempre recomendável promover o registro das obras perante órgão competente. O registro constitui importante meio de prova da data de criação e da autoria</w:t>
      </w:r>
      <w:r w:rsidR="00B3648A" w:rsidRPr="00754B7F">
        <w:rPr>
          <w:rFonts w:ascii="Arial Narrow" w:eastAsia="Times New Roman" w:hAnsi="Arial Narrow" w:cs="Times New Roman"/>
          <w:noProof/>
          <w:color w:val="000000"/>
          <w:sz w:val="24"/>
          <w:szCs w:val="24"/>
          <w:lang w:eastAsia="pt-BR"/>
        </w:rPr>
        <w:t xml:space="preserve"> para utilização em casos como o presente.</w:t>
      </w:r>
    </w:p>
    <w:sectPr w:rsidR="00EA16ED" w:rsidRPr="001C3F8F" w:rsidSect="00C42C28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8F"/>
    <w:rsid w:val="0002367C"/>
    <w:rsid w:val="00040F10"/>
    <w:rsid w:val="00120025"/>
    <w:rsid w:val="00157EFB"/>
    <w:rsid w:val="001C3F8F"/>
    <w:rsid w:val="002538DC"/>
    <w:rsid w:val="002827D6"/>
    <w:rsid w:val="002A6AD3"/>
    <w:rsid w:val="00416A10"/>
    <w:rsid w:val="005F6C57"/>
    <w:rsid w:val="00685DD6"/>
    <w:rsid w:val="00694536"/>
    <w:rsid w:val="00754B7F"/>
    <w:rsid w:val="008047F9"/>
    <w:rsid w:val="008350CD"/>
    <w:rsid w:val="009118BD"/>
    <w:rsid w:val="00976F81"/>
    <w:rsid w:val="00B06809"/>
    <w:rsid w:val="00B3648A"/>
    <w:rsid w:val="00BF3A26"/>
    <w:rsid w:val="00C313A3"/>
    <w:rsid w:val="00C42C28"/>
    <w:rsid w:val="00EA138D"/>
    <w:rsid w:val="00EA16ED"/>
    <w:rsid w:val="00ED5ADA"/>
    <w:rsid w:val="00F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BE784-D928-42E3-A61D-FDB9DAF6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7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5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2093</Characters>
  <Application>Microsoft Office Word</Application>
  <DocSecurity>0</DocSecurity>
  <Lines>35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Muinos</dc:creator>
  <cp:lastModifiedBy>Murta Goyanes Advogados</cp:lastModifiedBy>
  <cp:revision>4</cp:revision>
  <dcterms:created xsi:type="dcterms:W3CDTF">2016-07-01T19:12:00Z</dcterms:created>
  <dcterms:modified xsi:type="dcterms:W3CDTF">2016-07-01T19:18:00Z</dcterms:modified>
</cp:coreProperties>
</file>